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8917" w14:textId="77777777" w:rsidR="00561897" w:rsidRDefault="00561897" w:rsidP="00C53DEA">
      <w:pPr>
        <w:rPr>
          <w:rFonts w:asciiTheme="minorHAnsi" w:hAnsiTheme="minorHAnsi"/>
          <w:b/>
          <w:sz w:val="22"/>
          <w:szCs w:val="22"/>
          <w:u w:val="single"/>
        </w:rPr>
      </w:pPr>
    </w:p>
    <w:p w14:paraId="71473C5A" w14:textId="77777777" w:rsidR="00561897" w:rsidRDefault="00561897" w:rsidP="006744CB">
      <w:pPr>
        <w:jc w:val="center"/>
        <w:rPr>
          <w:rFonts w:asciiTheme="minorHAnsi" w:hAnsiTheme="minorHAnsi"/>
          <w:b/>
          <w:sz w:val="22"/>
          <w:szCs w:val="22"/>
          <w:u w:val="single"/>
        </w:rPr>
      </w:pPr>
      <w:r>
        <w:rPr>
          <w:noProof/>
        </w:rPr>
        <w:drawing>
          <wp:inline distT="0" distB="0" distL="0" distR="0" wp14:anchorId="39A2C79D" wp14:editId="34D0B205">
            <wp:extent cx="1827423" cy="69084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p>
    <w:p w14:paraId="54E3326B" w14:textId="77777777" w:rsidR="00561897" w:rsidRPr="00314D03" w:rsidRDefault="00561897" w:rsidP="005317E6">
      <w:pPr>
        <w:jc w:val="center"/>
        <w:rPr>
          <w:rFonts w:asciiTheme="minorHAnsi" w:hAnsiTheme="minorHAnsi"/>
          <w:b/>
          <w:sz w:val="22"/>
          <w:szCs w:val="22"/>
          <w:u w:val="single"/>
        </w:rPr>
      </w:pPr>
    </w:p>
    <w:p w14:paraId="2B12181A" w14:textId="77777777" w:rsidR="00C171B9" w:rsidRDefault="00C171B9" w:rsidP="005317E6">
      <w:pPr>
        <w:jc w:val="center"/>
        <w:rPr>
          <w:rFonts w:asciiTheme="minorHAnsi" w:hAnsiTheme="minorHAnsi"/>
          <w:b/>
          <w:sz w:val="22"/>
          <w:szCs w:val="22"/>
        </w:rPr>
      </w:pPr>
    </w:p>
    <w:p w14:paraId="70336021" w14:textId="77777777" w:rsidR="004B649B" w:rsidRPr="00751FAA" w:rsidRDefault="004B649B" w:rsidP="00FF2459">
      <w:pPr>
        <w:shd w:val="clear" w:color="auto" w:fill="D9D9D9" w:themeFill="background1" w:themeFillShade="D9"/>
        <w:jc w:val="center"/>
        <w:rPr>
          <w:rFonts w:asciiTheme="minorHAnsi" w:hAnsiTheme="minorHAnsi" w:cstheme="minorHAnsi"/>
          <w:b/>
          <w:sz w:val="22"/>
          <w:szCs w:val="22"/>
        </w:rPr>
      </w:pPr>
      <w:r w:rsidRPr="00751FAA">
        <w:rPr>
          <w:rFonts w:asciiTheme="minorHAnsi" w:hAnsiTheme="minorHAnsi" w:cstheme="minorHAnsi"/>
          <w:b/>
          <w:sz w:val="22"/>
          <w:szCs w:val="22"/>
        </w:rPr>
        <w:t>FURTHER INFORMATION</w:t>
      </w:r>
    </w:p>
    <w:p w14:paraId="7DFBC526" w14:textId="292B0CEA" w:rsidR="004B649B" w:rsidRPr="00751FAA" w:rsidRDefault="009040E9" w:rsidP="009040E9">
      <w:pPr>
        <w:shd w:val="clear" w:color="auto" w:fill="D9D9D9" w:themeFill="background1" w:themeFillShade="D9"/>
        <w:tabs>
          <w:tab w:val="center" w:pos="5244"/>
          <w:tab w:val="left" w:pos="9525"/>
        </w:tabs>
        <w:rPr>
          <w:rFonts w:asciiTheme="minorHAnsi" w:hAnsiTheme="minorHAnsi" w:cstheme="minorHAnsi"/>
          <w:b/>
          <w:sz w:val="22"/>
          <w:szCs w:val="22"/>
        </w:rPr>
      </w:pPr>
      <w:r w:rsidRPr="00751FAA">
        <w:rPr>
          <w:rFonts w:asciiTheme="minorHAnsi" w:hAnsiTheme="minorHAnsi" w:cstheme="minorHAnsi"/>
          <w:b/>
          <w:sz w:val="22"/>
          <w:szCs w:val="22"/>
        </w:rPr>
        <w:tab/>
      </w:r>
      <w:r w:rsidR="00EF6774" w:rsidRPr="00751FAA">
        <w:rPr>
          <w:rFonts w:asciiTheme="minorHAnsi" w:hAnsiTheme="minorHAnsi" w:cstheme="minorHAnsi"/>
          <w:b/>
          <w:sz w:val="22"/>
          <w:szCs w:val="22"/>
        </w:rPr>
        <w:t>Reception Co</w:t>
      </w:r>
      <w:r w:rsidR="004A11BF" w:rsidRPr="00751FAA">
        <w:rPr>
          <w:rFonts w:asciiTheme="minorHAnsi" w:hAnsiTheme="minorHAnsi" w:cstheme="minorHAnsi"/>
          <w:b/>
          <w:sz w:val="22"/>
          <w:szCs w:val="22"/>
        </w:rPr>
        <w:t>-O</w:t>
      </w:r>
      <w:r w:rsidR="00EF6774" w:rsidRPr="00751FAA">
        <w:rPr>
          <w:rFonts w:asciiTheme="minorHAnsi" w:hAnsiTheme="minorHAnsi" w:cstheme="minorHAnsi"/>
          <w:b/>
          <w:sz w:val="22"/>
          <w:szCs w:val="22"/>
        </w:rPr>
        <w:t xml:space="preserve">rdinator </w:t>
      </w:r>
      <w:r w:rsidR="00CC0806" w:rsidRPr="00751FAA">
        <w:rPr>
          <w:rFonts w:asciiTheme="minorHAnsi" w:hAnsiTheme="minorHAnsi" w:cstheme="minorHAnsi"/>
          <w:b/>
          <w:sz w:val="22"/>
          <w:szCs w:val="22"/>
        </w:rPr>
        <w:t xml:space="preserve"> </w:t>
      </w:r>
      <w:r w:rsidR="00A06062" w:rsidRPr="00751FAA">
        <w:rPr>
          <w:rFonts w:asciiTheme="minorHAnsi" w:hAnsiTheme="minorHAnsi" w:cstheme="minorHAnsi"/>
          <w:b/>
          <w:sz w:val="22"/>
          <w:szCs w:val="22"/>
        </w:rPr>
        <w:t xml:space="preserve"> </w:t>
      </w:r>
    </w:p>
    <w:p w14:paraId="3BF0E42E" w14:textId="310D73F6" w:rsidR="00A5337D" w:rsidRPr="00751FAA" w:rsidRDefault="00A5337D" w:rsidP="00A5337D">
      <w:pPr>
        <w:shd w:val="clear" w:color="auto" w:fill="D9D9D9" w:themeFill="background1" w:themeFillShade="D9"/>
        <w:tabs>
          <w:tab w:val="center" w:pos="5244"/>
          <w:tab w:val="left" w:pos="9525"/>
        </w:tabs>
        <w:jc w:val="center"/>
        <w:rPr>
          <w:rFonts w:asciiTheme="minorHAnsi" w:hAnsiTheme="minorHAnsi" w:cstheme="minorHAnsi"/>
          <w:b/>
          <w:sz w:val="22"/>
          <w:szCs w:val="22"/>
        </w:rPr>
      </w:pPr>
      <w:r w:rsidRPr="00751FAA">
        <w:rPr>
          <w:rFonts w:asciiTheme="minorHAnsi" w:hAnsiTheme="minorHAnsi" w:cstheme="minorHAnsi"/>
          <w:b/>
          <w:sz w:val="22"/>
          <w:szCs w:val="22"/>
          <w:lang w:val="en-US"/>
        </w:rPr>
        <w:t xml:space="preserve">Term Time + 2 weeks – 36 hours x 41 weeks per year </w:t>
      </w:r>
      <w:r w:rsidR="001F1CA8" w:rsidRPr="00751FAA">
        <w:rPr>
          <w:rFonts w:asciiTheme="minorHAnsi" w:hAnsiTheme="minorHAnsi" w:cstheme="minorHAnsi"/>
          <w:b/>
          <w:sz w:val="22"/>
          <w:szCs w:val="22"/>
          <w:lang w:val="en-US"/>
        </w:rPr>
        <w:t>(</w:t>
      </w:r>
      <w:r w:rsidR="00750435" w:rsidRPr="00751FAA">
        <w:rPr>
          <w:rFonts w:asciiTheme="minorHAnsi" w:hAnsiTheme="minorHAnsi" w:cstheme="minorHAnsi"/>
          <w:b/>
          <w:sz w:val="22"/>
          <w:szCs w:val="22"/>
          <w:lang w:val="en-US"/>
        </w:rPr>
        <w:t>consideration may be given to Part Time applicants on a job share basis)</w:t>
      </w:r>
    </w:p>
    <w:p w14:paraId="53B7597D" w14:textId="77777777" w:rsidR="00A5337D" w:rsidRPr="00751FAA" w:rsidRDefault="00A5337D" w:rsidP="009040E9">
      <w:pPr>
        <w:shd w:val="clear" w:color="auto" w:fill="D9D9D9" w:themeFill="background1" w:themeFillShade="D9"/>
        <w:tabs>
          <w:tab w:val="center" w:pos="5244"/>
          <w:tab w:val="left" w:pos="9525"/>
        </w:tabs>
        <w:rPr>
          <w:rFonts w:asciiTheme="minorHAnsi" w:hAnsiTheme="minorHAnsi" w:cstheme="minorHAnsi"/>
          <w:b/>
          <w:sz w:val="22"/>
          <w:szCs w:val="22"/>
        </w:rPr>
      </w:pPr>
    </w:p>
    <w:p w14:paraId="3EC74A0D" w14:textId="77777777" w:rsidR="004B649B" w:rsidRPr="00751FAA" w:rsidRDefault="004B649B" w:rsidP="005317E6">
      <w:pPr>
        <w:jc w:val="center"/>
        <w:rPr>
          <w:rFonts w:asciiTheme="minorHAnsi" w:hAnsiTheme="minorHAnsi" w:cstheme="minorHAnsi"/>
          <w:b/>
          <w:sz w:val="22"/>
          <w:szCs w:val="22"/>
        </w:rPr>
      </w:pPr>
    </w:p>
    <w:p w14:paraId="7E70A950" w14:textId="77777777" w:rsidR="002A7BF8" w:rsidRPr="00751FAA" w:rsidRDefault="002A7BF8" w:rsidP="005317E6">
      <w:pPr>
        <w:jc w:val="both"/>
        <w:rPr>
          <w:rFonts w:asciiTheme="minorHAnsi" w:hAnsiTheme="minorHAnsi" w:cstheme="minorHAnsi"/>
          <w:b/>
          <w:sz w:val="22"/>
          <w:szCs w:val="22"/>
        </w:rPr>
      </w:pPr>
      <w:r w:rsidRPr="00751FAA">
        <w:rPr>
          <w:rFonts w:asciiTheme="minorHAnsi" w:hAnsiTheme="minorHAnsi" w:cstheme="minorHAnsi"/>
          <w:b/>
          <w:sz w:val="22"/>
          <w:szCs w:val="22"/>
        </w:rPr>
        <w:t>The College</w:t>
      </w:r>
    </w:p>
    <w:p w14:paraId="431C650A" w14:textId="77777777" w:rsidR="002A7BF8" w:rsidRPr="00751FAA" w:rsidRDefault="002A7BF8" w:rsidP="005317E6">
      <w:pPr>
        <w:jc w:val="both"/>
        <w:rPr>
          <w:rFonts w:asciiTheme="minorHAnsi" w:hAnsiTheme="minorHAnsi" w:cstheme="minorHAnsi"/>
          <w:sz w:val="22"/>
          <w:szCs w:val="22"/>
          <w:u w:val="single"/>
        </w:rPr>
      </w:pPr>
    </w:p>
    <w:p w14:paraId="01427B8A" w14:textId="41B4CCC3" w:rsidR="00A84A8F" w:rsidRPr="00751FAA" w:rsidRDefault="00A84A8F" w:rsidP="00A84A8F">
      <w:pPr>
        <w:jc w:val="both"/>
        <w:rPr>
          <w:rFonts w:asciiTheme="minorHAnsi" w:hAnsiTheme="minorHAnsi" w:cstheme="minorHAnsi"/>
          <w:sz w:val="22"/>
          <w:szCs w:val="22"/>
        </w:rPr>
      </w:pPr>
      <w:r w:rsidRPr="00751FAA">
        <w:rPr>
          <w:rFonts w:asciiTheme="minorHAnsi" w:hAnsiTheme="minorHAnsi" w:cstheme="minorHAnsi"/>
          <w:sz w:val="22"/>
          <w:szCs w:val="22"/>
        </w:rPr>
        <w:t xml:space="preserve">The College is situated just outside Esher, in attractive grounds in Thames Ditton, and is well served by public transport.  Thames Ditton rail station is two </w:t>
      </w:r>
      <w:r w:rsidR="00B741C0" w:rsidRPr="00751FAA">
        <w:rPr>
          <w:rFonts w:asciiTheme="minorHAnsi" w:hAnsiTheme="minorHAnsi" w:cstheme="minorHAnsi"/>
          <w:sz w:val="22"/>
          <w:szCs w:val="22"/>
        </w:rPr>
        <w:t>minutes’ walk</w:t>
      </w:r>
      <w:r w:rsidRPr="00751FAA">
        <w:rPr>
          <w:rFonts w:asciiTheme="minorHAnsi" w:hAnsiTheme="minorHAnsi" w:cstheme="minorHAnsi"/>
          <w:sz w:val="22"/>
          <w:szCs w:val="22"/>
        </w:rPr>
        <w:t xml:space="preserve"> away and Esher rail station about 12 minutes. Both provide a direct link to central London.  The core business of the College is the full-time education of 16-18 year old students, all of whom study level 3 courses.  Within this context, the College has an inclusive, open access approach, recruiting students from over 115 different schools in North Surrey and the London boroughs, with a College roll of approximately 2050 students.  The result is a rich and diverse student population. Applicants from the three most local postcodes, from schools without sixth forms in a defined geographical area and from siblings of current and former students all have guaranteed status. Incidentally, of all application categories, siblings consistently give us the highest conversion of applicant to enrolment. Those who know us best are most likely to come. All other applicants have open status and places are allocated by ballot.  </w:t>
      </w:r>
    </w:p>
    <w:p w14:paraId="6E89FE06" w14:textId="77777777" w:rsidR="00A84A8F" w:rsidRPr="00751FAA" w:rsidRDefault="00A84A8F" w:rsidP="00BD5651">
      <w:pPr>
        <w:jc w:val="both"/>
        <w:rPr>
          <w:rFonts w:asciiTheme="minorHAnsi" w:hAnsiTheme="minorHAnsi" w:cstheme="minorHAnsi"/>
          <w:sz w:val="22"/>
          <w:szCs w:val="22"/>
        </w:rPr>
      </w:pPr>
    </w:p>
    <w:p w14:paraId="5825BDE6" w14:textId="4A21D469" w:rsidR="00C26D79" w:rsidRPr="00751FAA" w:rsidRDefault="00A84A8F" w:rsidP="00BD5651">
      <w:pPr>
        <w:jc w:val="both"/>
        <w:rPr>
          <w:rFonts w:asciiTheme="minorHAnsi" w:hAnsiTheme="minorHAnsi" w:cstheme="minorHAnsi"/>
          <w:sz w:val="22"/>
          <w:szCs w:val="22"/>
        </w:rPr>
      </w:pPr>
      <w:r w:rsidRPr="00751FAA">
        <w:rPr>
          <w:rFonts w:asciiTheme="minorHAnsi" w:hAnsiTheme="minorHAnsi" w:cstheme="minorHAnsi"/>
          <w:sz w:val="22"/>
          <w:szCs w:val="22"/>
        </w:rPr>
        <w:t>The College has a strong reputation in the area and is highly over-subscribed, with applications closing nine months before enrolment begins. The College’s popularity is principally based on academic achievement and successful progression, as well as a more mature and informal learning environment which lays the foundations for future success. Despite relatively modest entry requirements, it has an established track record in delivering impressive examination results.  As a result, the College was judged ‘outstanding’ by Ofsted for all areas when recently inspected in September 2022. It is most pleasing that the report reflects the College that we all know well and is a fair reward for all the hard work that our staff have invested into the College and its community over the many years.</w:t>
      </w:r>
      <w:r w:rsidR="00C26D79" w:rsidRPr="00751FAA">
        <w:rPr>
          <w:rFonts w:asciiTheme="minorHAnsi" w:hAnsiTheme="minorHAnsi" w:cstheme="minorHAnsi"/>
          <w:sz w:val="22"/>
          <w:szCs w:val="22"/>
        </w:rPr>
        <w:t xml:space="preserve"> Esher Sixth Form College</w:t>
      </w:r>
      <w:r w:rsidR="00BD5651" w:rsidRPr="00751FAA">
        <w:rPr>
          <w:rFonts w:asciiTheme="minorHAnsi" w:hAnsiTheme="minorHAnsi" w:cstheme="minorHAnsi"/>
          <w:sz w:val="22"/>
          <w:szCs w:val="22"/>
        </w:rPr>
        <w:t xml:space="preserve"> is</w:t>
      </w:r>
      <w:r w:rsidR="00C26D79" w:rsidRPr="00751FAA">
        <w:rPr>
          <w:rFonts w:asciiTheme="minorHAnsi" w:hAnsiTheme="minorHAnsi" w:cstheme="minorHAnsi"/>
          <w:sz w:val="22"/>
          <w:szCs w:val="22"/>
        </w:rPr>
        <w:t xml:space="preserve"> committed to:</w:t>
      </w:r>
    </w:p>
    <w:p w14:paraId="3AF2FD77"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Creating a culture of high expectations and outstanding achievement for 16–19-year-olds</w:t>
      </w:r>
    </w:p>
    <w:p w14:paraId="16F2A110"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Delivering high quality teaching and learning, tailored to individual learning needs.</w:t>
      </w:r>
    </w:p>
    <w:p w14:paraId="7519ACB0"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Developing a broad range of skills and experiences to ensure students fulfil their potential and progress to further study or employment.</w:t>
      </w:r>
    </w:p>
    <w:p w14:paraId="7502DFE2"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Promoting inclusivity, tolerance, and respect for others within a supportive and caring College community which values diversity</w:t>
      </w:r>
    </w:p>
    <w:p w14:paraId="0A53DC5D" w14:textId="77777777" w:rsidR="00C26D79" w:rsidRPr="00751FAA" w:rsidRDefault="00C26D79" w:rsidP="00BD5651">
      <w:pPr>
        <w:pStyle w:val="ListParagraph"/>
        <w:numPr>
          <w:ilvl w:val="0"/>
          <w:numId w:val="3"/>
        </w:numPr>
        <w:jc w:val="both"/>
        <w:rPr>
          <w:rFonts w:asciiTheme="minorHAnsi" w:hAnsiTheme="minorHAnsi" w:cstheme="minorHAnsi"/>
          <w:sz w:val="22"/>
          <w:szCs w:val="22"/>
        </w:rPr>
      </w:pPr>
      <w:r w:rsidRPr="00751FAA">
        <w:rPr>
          <w:rFonts w:asciiTheme="minorHAnsi" w:hAnsiTheme="minorHAnsi" w:cstheme="minorHAnsi"/>
          <w:sz w:val="22"/>
          <w:szCs w:val="22"/>
        </w:rPr>
        <w:t>Making a positive contribution to the wider community</w:t>
      </w:r>
    </w:p>
    <w:p w14:paraId="57C5B1B5" w14:textId="77777777" w:rsidR="00A84A8F" w:rsidRPr="00751FAA" w:rsidRDefault="00A84A8F" w:rsidP="00A84A8F">
      <w:pPr>
        <w:jc w:val="both"/>
        <w:rPr>
          <w:rFonts w:asciiTheme="minorHAnsi" w:hAnsiTheme="minorHAnsi" w:cstheme="minorHAnsi"/>
          <w:sz w:val="22"/>
          <w:szCs w:val="22"/>
        </w:rPr>
      </w:pPr>
    </w:p>
    <w:p w14:paraId="563F53DB" w14:textId="4A9463BC" w:rsidR="00A84A8F" w:rsidRPr="00751FAA" w:rsidRDefault="00A84A8F" w:rsidP="00A84A8F">
      <w:pPr>
        <w:jc w:val="both"/>
        <w:rPr>
          <w:rFonts w:asciiTheme="minorHAnsi" w:hAnsiTheme="minorHAnsi" w:cstheme="minorHAnsi"/>
          <w:sz w:val="22"/>
          <w:szCs w:val="22"/>
        </w:rPr>
      </w:pPr>
      <w:r w:rsidRPr="00751FAA">
        <w:rPr>
          <w:rFonts w:asciiTheme="minorHAnsi" w:hAnsiTheme="minorHAnsi" w:cstheme="minorHAnsi"/>
          <w:sz w:val="22"/>
          <w:szCs w:val="22"/>
        </w:rPr>
        <w:t>The estate has benefited from significant investment over the last ten years or so and the result is a campus fit for the 21</w:t>
      </w:r>
      <w:r w:rsidRPr="00751FAA">
        <w:rPr>
          <w:rFonts w:asciiTheme="minorHAnsi" w:hAnsiTheme="minorHAnsi" w:cstheme="minorHAnsi"/>
          <w:sz w:val="22"/>
          <w:szCs w:val="22"/>
          <w:vertAlign w:val="superscript"/>
        </w:rPr>
        <w:t>st</w:t>
      </w:r>
      <w:r w:rsidRPr="00751FAA">
        <w:rPr>
          <w:rFonts w:asciiTheme="minorHAnsi" w:hAnsiTheme="minorHAnsi" w:cstheme="minorHAnsi"/>
          <w:sz w:val="22"/>
          <w:szCs w:val="22"/>
        </w:rPr>
        <w:t xml:space="preserve"> century, with modern, specialist buildings and facilities. A new Study Centre and a Performing Arts block were opened for the start of the 2022/23 academic year and four temporary classrooms to help manage the College response to the increase in</w:t>
      </w:r>
      <w:r w:rsidR="00D90DFE" w:rsidRPr="00751FAA">
        <w:rPr>
          <w:rFonts w:asciiTheme="minorHAnsi" w:hAnsiTheme="minorHAnsi" w:cstheme="minorHAnsi"/>
          <w:sz w:val="22"/>
          <w:szCs w:val="22"/>
        </w:rPr>
        <w:t xml:space="preserve"> student contact time</w:t>
      </w:r>
      <w:r w:rsidRPr="00751FAA">
        <w:rPr>
          <w:rFonts w:asciiTheme="minorHAnsi" w:hAnsiTheme="minorHAnsi" w:cstheme="minorHAnsi"/>
          <w:sz w:val="22"/>
          <w:szCs w:val="22"/>
        </w:rPr>
        <w:t xml:space="preserve">. </w:t>
      </w:r>
    </w:p>
    <w:p w14:paraId="15C904DF" w14:textId="77777777" w:rsidR="00EF569C" w:rsidRPr="00751FAA" w:rsidRDefault="00EF569C" w:rsidP="005317E6">
      <w:pPr>
        <w:jc w:val="both"/>
        <w:rPr>
          <w:rFonts w:asciiTheme="minorHAnsi" w:hAnsiTheme="minorHAnsi" w:cstheme="minorHAnsi"/>
          <w:sz w:val="22"/>
          <w:szCs w:val="22"/>
        </w:rPr>
      </w:pPr>
    </w:p>
    <w:p w14:paraId="09727353" w14:textId="77777777" w:rsidR="00D62839" w:rsidRPr="00751FAA" w:rsidRDefault="00D62839" w:rsidP="005317E6">
      <w:pPr>
        <w:ind w:right="-46"/>
        <w:jc w:val="both"/>
        <w:rPr>
          <w:rFonts w:asciiTheme="minorHAnsi" w:hAnsiTheme="minorHAnsi" w:cstheme="minorHAnsi"/>
          <w:b/>
          <w:sz w:val="22"/>
          <w:szCs w:val="22"/>
        </w:rPr>
      </w:pPr>
      <w:r w:rsidRPr="00751FAA">
        <w:rPr>
          <w:rFonts w:asciiTheme="minorHAnsi" w:hAnsiTheme="minorHAnsi" w:cstheme="minorHAnsi"/>
          <w:b/>
          <w:sz w:val="22"/>
          <w:szCs w:val="22"/>
        </w:rPr>
        <w:t>The Post</w:t>
      </w:r>
    </w:p>
    <w:p w14:paraId="1B35DF91" w14:textId="77777777" w:rsidR="00B04984" w:rsidRPr="00751FAA" w:rsidRDefault="00B04984" w:rsidP="005317E6">
      <w:pPr>
        <w:ind w:right="-46"/>
        <w:jc w:val="both"/>
        <w:rPr>
          <w:rFonts w:asciiTheme="minorHAnsi" w:hAnsiTheme="minorHAnsi" w:cstheme="minorHAnsi"/>
          <w:sz w:val="22"/>
          <w:szCs w:val="22"/>
        </w:rPr>
      </w:pPr>
    </w:p>
    <w:p w14:paraId="2C83914B" w14:textId="6B8436BA" w:rsidR="00DE2D37" w:rsidRPr="00751FAA" w:rsidRDefault="00B04984" w:rsidP="005317E6">
      <w:pPr>
        <w:ind w:right="-46"/>
        <w:jc w:val="both"/>
        <w:rPr>
          <w:rFonts w:asciiTheme="minorHAnsi" w:hAnsiTheme="minorHAnsi" w:cstheme="minorHAnsi"/>
          <w:sz w:val="22"/>
          <w:szCs w:val="22"/>
        </w:rPr>
      </w:pPr>
      <w:r w:rsidRPr="00751FAA">
        <w:rPr>
          <w:rFonts w:asciiTheme="minorHAnsi" w:hAnsiTheme="minorHAnsi" w:cstheme="minorHAnsi"/>
          <w:sz w:val="22"/>
          <w:szCs w:val="22"/>
        </w:rPr>
        <w:t>Co-ordinating the reception to ensure the smooth running of associated activities including absences (recording</w:t>
      </w:r>
      <w:r w:rsidR="00AD02C0" w:rsidRPr="00751FAA">
        <w:rPr>
          <w:rFonts w:asciiTheme="minorHAnsi" w:hAnsiTheme="minorHAnsi" w:cstheme="minorHAnsi"/>
          <w:sz w:val="22"/>
          <w:szCs w:val="22"/>
        </w:rPr>
        <w:t>, interventions,</w:t>
      </w:r>
      <w:r w:rsidRPr="00751FAA">
        <w:rPr>
          <w:rFonts w:asciiTheme="minorHAnsi" w:hAnsiTheme="minorHAnsi" w:cstheme="minorHAnsi"/>
          <w:sz w:val="22"/>
          <w:szCs w:val="22"/>
        </w:rPr>
        <w:t xml:space="preserve"> and monitoring), visitors, inward email/phone call enquiries, postage, First Aid/Mental Health First Aid, sign-posting students, general administration, and college tours.</w:t>
      </w:r>
    </w:p>
    <w:p w14:paraId="7A642BB3" w14:textId="77777777" w:rsidR="00B04984" w:rsidRPr="00751FAA" w:rsidRDefault="00B04984" w:rsidP="005317E6">
      <w:pPr>
        <w:ind w:right="-46"/>
        <w:jc w:val="both"/>
        <w:rPr>
          <w:rFonts w:asciiTheme="minorHAnsi" w:hAnsiTheme="minorHAnsi" w:cstheme="minorHAnsi"/>
          <w:sz w:val="22"/>
          <w:szCs w:val="22"/>
        </w:rPr>
      </w:pPr>
    </w:p>
    <w:p w14:paraId="02B179B5" w14:textId="3883264E" w:rsidR="00B04984" w:rsidRPr="00751FAA" w:rsidRDefault="00D90E3E" w:rsidP="005317E6">
      <w:pPr>
        <w:ind w:right="-46"/>
        <w:jc w:val="both"/>
        <w:rPr>
          <w:rFonts w:asciiTheme="minorHAnsi" w:hAnsiTheme="minorHAnsi" w:cstheme="minorHAnsi"/>
          <w:sz w:val="22"/>
          <w:szCs w:val="22"/>
        </w:rPr>
      </w:pPr>
      <w:r w:rsidRPr="00751FAA">
        <w:rPr>
          <w:rFonts w:asciiTheme="minorHAnsi" w:hAnsiTheme="minorHAnsi" w:cstheme="minorHAnsi"/>
          <w:sz w:val="22"/>
          <w:szCs w:val="22"/>
        </w:rPr>
        <w:t>Part-time hours would be considered i</w:t>
      </w:r>
      <w:r w:rsidR="004A11BF" w:rsidRPr="00751FAA">
        <w:rPr>
          <w:rFonts w:asciiTheme="minorHAnsi" w:hAnsiTheme="minorHAnsi" w:cstheme="minorHAnsi"/>
          <w:sz w:val="22"/>
          <w:szCs w:val="22"/>
        </w:rPr>
        <w:t>f</w:t>
      </w:r>
      <w:r w:rsidRPr="00751FAA">
        <w:rPr>
          <w:rFonts w:asciiTheme="minorHAnsi" w:hAnsiTheme="minorHAnsi" w:cstheme="minorHAnsi"/>
          <w:sz w:val="22"/>
          <w:szCs w:val="22"/>
        </w:rPr>
        <w:t xml:space="preserve"> two successful appointments could be made</w:t>
      </w:r>
      <w:r w:rsidR="004A11BF" w:rsidRPr="00751FAA">
        <w:rPr>
          <w:rFonts w:asciiTheme="minorHAnsi" w:hAnsiTheme="minorHAnsi" w:cstheme="minorHAnsi"/>
          <w:sz w:val="22"/>
          <w:szCs w:val="22"/>
        </w:rPr>
        <w:t>,</w:t>
      </w:r>
      <w:r w:rsidRPr="00751FAA">
        <w:rPr>
          <w:rFonts w:asciiTheme="minorHAnsi" w:hAnsiTheme="minorHAnsi" w:cstheme="minorHAnsi"/>
          <w:sz w:val="22"/>
          <w:szCs w:val="22"/>
        </w:rPr>
        <w:t xml:space="preserve"> which would provide required reception staff </w:t>
      </w:r>
      <w:r w:rsidR="004A11BF" w:rsidRPr="00751FAA">
        <w:rPr>
          <w:rFonts w:asciiTheme="minorHAnsi" w:hAnsiTheme="minorHAnsi" w:cstheme="minorHAnsi"/>
          <w:sz w:val="22"/>
          <w:szCs w:val="22"/>
        </w:rPr>
        <w:t xml:space="preserve">coverage in both term time and holiday periods. </w:t>
      </w:r>
    </w:p>
    <w:p w14:paraId="16F195AE" w14:textId="77777777" w:rsidR="00B04984" w:rsidRPr="00751FAA" w:rsidRDefault="00B04984" w:rsidP="005317E6">
      <w:pPr>
        <w:ind w:right="-46"/>
        <w:jc w:val="both"/>
        <w:rPr>
          <w:rFonts w:asciiTheme="minorHAnsi" w:hAnsiTheme="minorHAnsi" w:cstheme="minorHAnsi"/>
          <w:sz w:val="22"/>
          <w:szCs w:val="22"/>
        </w:rPr>
      </w:pPr>
    </w:p>
    <w:p w14:paraId="1AF8721C" w14:textId="77777777" w:rsidR="00750435" w:rsidRPr="00751FAA" w:rsidRDefault="00750435" w:rsidP="005317E6">
      <w:pPr>
        <w:ind w:right="-46"/>
        <w:jc w:val="both"/>
        <w:rPr>
          <w:rFonts w:asciiTheme="minorHAnsi" w:hAnsiTheme="minorHAnsi" w:cstheme="minorHAnsi"/>
          <w:sz w:val="22"/>
          <w:szCs w:val="22"/>
        </w:rPr>
      </w:pPr>
    </w:p>
    <w:p w14:paraId="1D0EBC1D" w14:textId="77777777" w:rsidR="00750435" w:rsidRPr="00751FAA" w:rsidRDefault="00750435" w:rsidP="005317E6">
      <w:pPr>
        <w:ind w:right="-46"/>
        <w:jc w:val="both"/>
        <w:rPr>
          <w:rFonts w:asciiTheme="minorHAnsi" w:hAnsiTheme="minorHAnsi" w:cstheme="minorHAnsi"/>
          <w:sz w:val="22"/>
          <w:szCs w:val="22"/>
        </w:rPr>
      </w:pPr>
    </w:p>
    <w:p w14:paraId="6DA379EA" w14:textId="77777777" w:rsidR="00750435" w:rsidRPr="00751FAA" w:rsidRDefault="00750435" w:rsidP="005317E6">
      <w:pPr>
        <w:ind w:right="-46"/>
        <w:jc w:val="both"/>
        <w:rPr>
          <w:rFonts w:asciiTheme="minorHAnsi" w:hAnsiTheme="minorHAnsi" w:cstheme="minorHAnsi"/>
          <w:sz w:val="22"/>
          <w:szCs w:val="22"/>
        </w:rPr>
      </w:pPr>
    </w:p>
    <w:p w14:paraId="28983032" w14:textId="77777777" w:rsidR="00750435" w:rsidRPr="00751FAA" w:rsidRDefault="00750435" w:rsidP="005317E6">
      <w:pPr>
        <w:ind w:right="-46"/>
        <w:jc w:val="both"/>
        <w:rPr>
          <w:rFonts w:asciiTheme="minorHAnsi" w:hAnsiTheme="minorHAnsi" w:cstheme="minorHAnsi"/>
          <w:sz w:val="22"/>
          <w:szCs w:val="22"/>
        </w:rPr>
      </w:pPr>
    </w:p>
    <w:p w14:paraId="3EE0F609" w14:textId="77777777" w:rsidR="00613FEF" w:rsidRPr="00751FAA" w:rsidRDefault="00613FEF" w:rsidP="00613FEF">
      <w:pPr>
        <w:spacing w:after="160" w:line="259" w:lineRule="auto"/>
        <w:jc w:val="both"/>
        <w:rPr>
          <w:rFonts w:asciiTheme="minorHAnsi" w:eastAsia="Calibri" w:hAnsiTheme="minorHAnsi" w:cstheme="minorHAnsi"/>
          <w:b/>
          <w:color w:val="000000"/>
          <w:sz w:val="22"/>
          <w:szCs w:val="22"/>
          <w:lang w:bidi="ar-SA"/>
        </w:rPr>
      </w:pPr>
      <w:r w:rsidRPr="00751FAA">
        <w:rPr>
          <w:rFonts w:asciiTheme="minorHAnsi" w:eastAsia="Calibri" w:hAnsiTheme="minorHAnsi" w:cstheme="minorHAnsi"/>
          <w:b/>
          <w:color w:val="000000"/>
          <w:sz w:val="22"/>
          <w:szCs w:val="22"/>
          <w:lang w:bidi="ar-SA"/>
        </w:rPr>
        <w:t>Hours:</w:t>
      </w:r>
    </w:p>
    <w:p w14:paraId="574B8CB0" w14:textId="1CE16642" w:rsidR="00613FEF" w:rsidRPr="00751FAA" w:rsidRDefault="00613FEF" w:rsidP="00613FEF">
      <w:pPr>
        <w:spacing w:after="160" w:line="259" w:lineRule="auto"/>
        <w:jc w:val="both"/>
        <w:rPr>
          <w:rFonts w:asciiTheme="minorHAnsi" w:eastAsia="Calibri" w:hAnsiTheme="minorHAnsi" w:cstheme="minorHAnsi"/>
          <w:sz w:val="22"/>
          <w:szCs w:val="22"/>
          <w:lang w:bidi="ar-SA"/>
        </w:rPr>
      </w:pPr>
      <w:r w:rsidRPr="00751FAA">
        <w:rPr>
          <w:rFonts w:asciiTheme="minorHAnsi" w:eastAsia="Calibri" w:hAnsiTheme="minorHAnsi" w:cstheme="minorHAnsi"/>
          <w:bCs/>
          <w:color w:val="000000"/>
          <w:sz w:val="22"/>
          <w:szCs w:val="22"/>
          <w:lang w:val="en-AU" w:bidi="ar-SA"/>
        </w:rPr>
        <w:t xml:space="preserve">This full-time post is 5 days per week. </w:t>
      </w:r>
      <w:r w:rsidRPr="00751FAA">
        <w:rPr>
          <w:rFonts w:asciiTheme="minorHAnsi" w:eastAsia="Calibri" w:hAnsiTheme="minorHAnsi" w:cstheme="minorHAnsi"/>
          <w:sz w:val="22"/>
          <w:szCs w:val="22"/>
          <w:lang w:bidi="ar-SA"/>
        </w:rPr>
        <w:t>Working hours for this role are 36 hours per week, 8.45 – 5.00 pm (Mon-Thurs) and 8.45 – 4.45 pm (Fri) excluding lunch breaks</w:t>
      </w:r>
      <w:r w:rsidR="00A5337D" w:rsidRPr="00751FAA">
        <w:rPr>
          <w:rFonts w:asciiTheme="minorHAnsi" w:eastAsia="Calibri" w:hAnsiTheme="minorHAnsi" w:cstheme="minorHAnsi"/>
          <w:sz w:val="22"/>
          <w:szCs w:val="22"/>
          <w:lang w:bidi="ar-SA"/>
        </w:rPr>
        <w:t xml:space="preserve">, term time only plus two weeks for cover where required in holidays or College events where required. </w:t>
      </w:r>
    </w:p>
    <w:p w14:paraId="7BADCBB5" w14:textId="7DACAB37" w:rsidR="00040D39" w:rsidRPr="00751FAA" w:rsidRDefault="00040D39" w:rsidP="00613FEF">
      <w:pPr>
        <w:spacing w:after="160" w:line="259" w:lineRule="auto"/>
        <w:jc w:val="both"/>
        <w:rPr>
          <w:rFonts w:asciiTheme="minorHAnsi" w:eastAsia="Calibri" w:hAnsiTheme="minorHAnsi" w:cstheme="minorHAnsi"/>
          <w:b/>
          <w:bCs/>
          <w:sz w:val="22"/>
          <w:szCs w:val="22"/>
          <w:lang w:bidi="ar-SA"/>
        </w:rPr>
      </w:pPr>
      <w:r w:rsidRPr="00751FAA">
        <w:rPr>
          <w:rFonts w:asciiTheme="minorHAnsi" w:eastAsia="Calibri" w:hAnsiTheme="minorHAnsi" w:cstheme="minorHAnsi"/>
          <w:b/>
          <w:bCs/>
          <w:sz w:val="22"/>
          <w:szCs w:val="22"/>
          <w:lang w:bidi="ar-SA"/>
        </w:rPr>
        <w:t xml:space="preserve">Salary: </w:t>
      </w:r>
    </w:p>
    <w:p w14:paraId="3E0990BD" w14:textId="1F5A71DC" w:rsidR="00564794" w:rsidRPr="00751FAA" w:rsidRDefault="00A5337D" w:rsidP="00040D39">
      <w:pPr>
        <w:spacing w:after="160" w:line="259" w:lineRule="auto"/>
        <w:jc w:val="both"/>
        <w:rPr>
          <w:rFonts w:asciiTheme="minorHAnsi" w:eastAsia="Calibri" w:hAnsiTheme="minorHAnsi" w:cstheme="minorHAnsi"/>
          <w:color w:val="000000"/>
          <w:sz w:val="22"/>
          <w:szCs w:val="22"/>
          <w:lang w:bidi="ar-SA"/>
        </w:rPr>
      </w:pPr>
      <w:r w:rsidRPr="00751FAA">
        <w:rPr>
          <w:rFonts w:asciiTheme="minorHAnsi" w:eastAsia="Calibri" w:hAnsiTheme="minorHAnsi" w:cstheme="minorHAnsi"/>
          <w:color w:val="000000"/>
          <w:sz w:val="22"/>
          <w:szCs w:val="22"/>
          <w:lang w:bidi="ar-SA"/>
        </w:rPr>
        <w:t>Actual s</w:t>
      </w:r>
      <w:r w:rsidR="00040D39" w:rsidRPr="00751FAA">
        <w:rPr>
          <w:rFonts w:asciiTheme="minorHAnsi" w:eastAsia="Calibri" w:hAnsiTheme="minorHAnsi" w:cstheme="minorHAnsi"/>
          <w:color w:val="000000"/>
          <w:sz w:val="22"/>
          <w:szCs w:val="22"/>
          <w:lang w:bidi="ar-SA"/>
        </w:rPr>
        <w:t>alary will b</w:t>
      </w:r>
      <w:r w:rsidR="00145C2F" w:rsidRPr="00751FAA">
        <w:rPr>
          <w:rFonts w:asciiTheme="minorHAnsi" w:eastAsia="Calibri" w:hAnsiTheme="minorHAnsi" w:cstheme="minorHAnsi"/>
          <w:color w:val="000000"/>
          <w:sz w:val="22"/>
          <w:szCs w:val="22"/>
          <w:lang w:bidi="ar-SA"/>
        </w:rPr>
        <w:t xml:space="preserve">e </w:t>
      </w:r>
      <w:r w:rsidR="00DD4C27" w:rsidRPr="00751FAA">
        <w:rPr>
          <w:rFonts w:asciiTheme="minorHAnsi" w:eastAsia="Calibri" w:hAnsiTheme="minorHAnsi" w:cstheme="minorHAnsi"/>
          <w:color w:val="000000"/>
          <w:sz w:val="22"/>
          <w:szCs w:val="22"/>
          <w:lang w:bidi="ar-SA"/>
        </w:rPr>
        <w:t>£</w:t>
      </w:r>
      <w:r w:rsidR="00E779AD" w:rsidRPr="00751FAA">
        <w:rPr>
          <w:rFonts w:asciiTheme="minorHAnsi" w:eastAsia="Calibri" w:hAnsiTheme="minorHAnsi" w:cstheme="minorHAnsi"/>
          <w:color w:val="000000"/>
          <w:sz w:val="22"/>
          <w:szCs w:val="22"/>
          <w:lang w:bidi="ar-SA"/>
        </w:rPr>
        <w:t xml:space="preserve">26,088 per annum, inclusive </w:t>
      </w:r>
      <w:r w:rsidR="00FC6CF7" w:rsidRPr="00751FAA">
        <w:rPr>
          <w:rFonts w:asciiTheme="minorHAnsi" w:eastAsia="Calibri" w:hAnsiTheme="minorHAnsi" w:cstheme="minorHAnsi"/>
          <w:color w:val="000000"/>
          <w:sz w:val="22"/>
          <w:szCs w:val="22"/>
          <w:lang w:bidi="ar-SA"/>
        </w:rPr>
        <w:t>of fringe</w:t>
      </w:r>
      <w:r w:rsidR="00040D39" w:rsidRPr="00751FAA">
        <w:rPr>
          <w:rFonts w:asciiTheme="minorHAnsi" w:eastAsia="Calibri" w:hAnsiTheme="minorHAnsi" w:cstheme="minorHAnsi"/>
          <w:color w:val="000000"/>
          <w:sz w:val="22"/>
          <w:szCs w:val="22"/>
          <w:lang w:bidi="ar-SA"/>
        </w:rPr>
        <w:t xml:space="preserve"> area allowance</w:t>
      </w:r>
      <w:r w:rsidR="00E779AD" w:rsidRPr="00751FAA">
        <w:rPr>
          <w:rFonts w:asciiTheme="minorHAnsi" w:eastAsia="Calibri" w:hAnsiTheme="minorHAnsi" w:cstheme="minorHAnsi"/>
          <w:color w:val="000000"/>
          <w:sz w:val="22"/>
          <w:szCs w:val="22"/>
          <w:lang w:bidi="ar-SA"/>
        </w:rPr>
        <w:t xml:space="preserve"> (pro rata for P/T)</w:t>
      </w:r>
      <w:r w:rsidR="00B04984" w:rsidRPr="00751FAA">
        <w:rPr>
          <w:rFonts w:asciiTheme="minorHAnsi" w:eastAsia="Calibri" w:hAnsiTheme="minorHAnsi" w:cstheme="minorHAnsi"/>
          <w:color w:val="000000"/>
          <w:sz w:val="22"/>
          <w:szCs w:val="22"/>
          <w:lang w:bidi="ar-SA"/>
        </w:rPr>
        <w:t>.</w:t>
      </w: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40D39" w:rsidRPr="00751FAA" w14:paraId="04EFF940" w14:textId="77777777">
        <w:tc>
          <w:tcPr>
            <w:tcW w:w="7938" w:type="dxa"/>
          </w:tcPr>
          <w:p w14:paraId="6038C88F" w14:textId="77777777" w:rsidR="00040D39" w:rsidRPr="00751FAA" w:rsidRDefault="00040D39" w:rsidP="00040D39">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rPr>
            </w:pPr>
          </w:p>
          <w:p w14:paraId="008E0420" w14:textId="4E5AE2E4" w:rsidR="00040D39" w:rsidRPr="00751FAA" w:rsidRDefault="00A46F45" w:rsidP="00040D39">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b/>
                <w:bCs/>
                <w:color w:val="000000"/>
                <w:sz w:val="22"/>
                <w:szCs w:val="22"/>
              </w:rPr>
            </w:pPr>
            <w:r w:rsidRPr="00751FAA">
              <w:rPr>
                <w:rFonts w:asciiTheme="minorHAnsi" w:hAnsiTheme="minorHAnsi" w:cstheme="minorHAnsi"/>
                <w:color w:val="000000"/>
                <w:sz w:val="22"/>
                <w:szCs w:val="22"/>
              </w:rPr>
              <w:t xml:space="preserve">     </w:t>
            </w:r>
            <w:r w:rsidR="00040D39" w:rsidRPr="00751FAA">
              <w:rPr>
                <w:rFonts w:asciiTheme="minorHAnsi" w:hAnsiTheme="minorHAnsi" w:cstheme="minorHAnsi"/>
                <w:b/>
                <w:bCs/>
                <w:color w:val="000000"/>
                <w:sz w:val="22"/>
                <w:szCs w:val="22"/>
              </w:rPr>
              <w:t>Completed application forms should be returned to:</w:t>
            </w:r>
          </w:p>
          <w:p w14:paraId="6340EBAE"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rPr>
            </w:pPr>
          </w:p>
          <w:p w14:paraId="4C9E6AEC" w14:textId="245DDB20"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rPr>
            </w:pPr>
            <w:r w:rsidRPr="00751FAA">
              <w:rPr>
                <w:rFonts w:asciiTheme="minorHAnsi" w:hAnsiTheme="minorHAnsi" w:cstheme="minorHAnsi"/>
                <w:color w:val="000000"/>
                <w:sz w:val="22"/>
                <w:szCs w:val="22"/>
              </w:rPr>
              <w:t>The H</w:t>
            </w:r>
            <w:r w:rsidR="00B729D4" w:rsidRPr="00751FAA">
              <w:rPr>
                <w:rFonts w:asciiTheme="minorHAnsi" w:hAnsiTheme="minorHAnsi" w:cstheme="minorHAnsi"/>
                <w:color w:val="000000"/>
                <w:sz w:val="22"/>
                <w:szCs w:val="22"/>
              </w:rPr>
              <w:t>uman Resources</w:t>
            </w:r>
            <w:r w:rsidRPr="00751FAA">
              <w:rPr>
                <w:rFonts w:asciiTheme="minorHAnsi" w:hAnsiTheme="minorHAnsi" w:cstheme="minorHAnsi"/>
                <w:color w:val="000000"/>
                <w:sz w:val="22"/>
                <w:szCs w:val="22"/>
              </w:rPr>
              <w:t xml:space="preserve"> Manager</w:t>
            </w:r>
          </w:p>
          <w:p w14:paraId="7478B693"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rPr>
            </w:pPr>
            <w:r w:rsidRPr="00751FAA">
              <w:rPr>
                <w:rFonts w:asciiTheme="minorHAnsi" w:hAnsiTheme="minorHAnsi" w:cstheme="minorHAnsi"/>
                <w:color w:val="000000"/>
                <w:sz w:val="22"/>
                <w:szCs w:val="22"/>
              </w:rPr>
              <w:t>Esher Sixth Form College</w:t>
            </w:r>
          </w:p>
          <w:p w14:paraId="5601133F"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rPr>
            </w:pPr>
            <w:r w:rsidRPr="00751FAA">
              <w:rPr>
                <w:rFonts w:asciiTheme="minorHAnsi" w:hAnsiTheme="minorHAnsi" w:cstheme="minorHAnsi"/>
                <w:color w:val="000000"/>
                <w:sz w:val="22"/>
                <w:szCs w:val="22"/>
              </w:rPr>
              <w:t>Weston Green Road</w:t>
            </w:r>
          </w:p>
          <w:p w14:paraId="024C3CD2"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lang w:val="fr-FR"/>
              </w:rPr>
            </w:pPr>
            <w:r w:rsidRPr="00751FAA">
              <w:rPr>
                <w:rFonts w:asciiTheme="minorHAnsi" w:hAnsiTheme="minorHAnsi" w:cstheme="minorHAnsi"/>
                <w:color w:val="000000"/>
                <w:sz w:val="22"/>
                <w:szCs w:val="22"/>
                <w:lang w:val="fr-FR"/>
              </w:rPr>
              <w:t xml:space="preserve">Thames </w:t>
            </w:r>
            <w:proofErr w:type="spellStart"/>
            <w:r w:rsidRPr="00751FAA">
              <w:rPr>
                <w:rFonts w:asciiTheme="minorHAnsi" w:hAnsiTheme="minorHAnsi" w:cstheme="minorHAnsi"/>
                <w:color w:val="000000"/>
                <w:sz w:val="22"/>
                <w:szCs w:val="22"/>
                <w:lang w:val="fr-FR"/>
              </w:rPr>
              <w:t>Ditton</w:t>
            </w:r>
            <w:proofErr w:type="spellEnd"/>
            <w:r w:rsidRPr="00751FAA">
              <w:rPr>
                <w:rFonts w:asciiTheme="minorHAnsi" w:hAnsiTheme="minorHAnsi" w:cstheme="minorHAnsi"/>
                <w:color w:val="000000"/>
                <w:sz w:val="22"/>
                <w:szCs w:val="22"/>
                <w:lang w:val="fr-FR"/>
              </w:rPr>
              <w:t xml:space="preserve"> </w:t>
            </w:r>
          </w:p>
          <w:p w14:paraId="41C5EB1A"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lang w:val="fr-FR"/>
              </w:rPr>
            </w:pPr>
            <w:r w:rsidRPr="00751FAA">
              <w:rPr>
                <w:rFonts w:asciiTheme="minorHAnsi" w:hAnsiTheme="minorHAnsi" w:cstheme="minorHAnsi"/>
                <w:color w:val="000000"/>
                <w:sz w:val="22"/>
                <w:szCs w:val="22"/>
                <w:lang w:val="fr-FR"/>
              </w:rPr>
              <w:t>Surrey KT7 0JB</w:t>
            </w:r>
          </w:p>
          <w:p w14:paraId="60D921BB"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lang w:val="fr-FR"/>
              </w:rPr>
            </w:pPr>
            <w:r w:rsidRPr="00751FAA">
              <w:rPr>
                <w:rFonts w:asciiTheme="minorHAnsi" w:hAnsiTheme="minorHAnsi" w:cstheme="minorHAnsi"/>
                <w:color w:val="000000"/>
                <w:sz w:val="22"/>
                <w:szCs w:val="22"/>
                <w:lang w:val="fr-FR"/>
              </w:rPr>
              <w:t xml:space="preserve">Email: </w:t>
            </w:r>
            <w:hyperlink r:id="rId10" w:history="1">
              <w:r w:rsidRPr="00751FAA">
                <w:rPr>
                  <w:rStyle w:val="Hyperlink"/>
                  <w:rFonts w:asciiTheme="minorHAnsi" w:hAnsiTheme="minorHAnsi" w:cstheme="minorHAnsi"/>
                  <w:sz w:val="22"/>
                  <w:szCs w:val="22"/>
                  <w:lang w:val="fr-FR"/>
                </w:rPr>
                <w:t>jobs@esher.ac.uk</w:t>
              </w:r>
            </w:hyperlink>
            <w:r w:rsidRPr="00751FAA">
              <w:rPr>
                <w:rFonts w:asciiTheme="minorHAnsi" w:hAnsiTheme="minorHAnsi" w:cstheme="minorHAnsi"/>
                <w:color w:val="000000"/>
                <w:sz w:val="22"/>
                <w:szCs w:val="22"/>
                <w:lang w:val="fr-FR"/>
              </w:rPr>
              <w:t xml:space="preserve"> </w:t>
            </w:r>
          </w:p>
        </w:tc>
      </w:tr>
      <w:tr w:rsidR="00040D39" w:rsidRPr="00751FAA" w14:paraId="126640CA" w14:textId="77777777">
        <w:tc>
          <w:tcPr>
            <w:tcW w:w="7938" w:type="dxa"/>
          </w:tcPr>
          <w:p w14:paraId="0539B876"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color w:val="000000"/>
                <w:sz w:val="22"/>
                <w:szCs w:val="22"/>
                <w:lang w:val="fr-FR"/>
              </w:rPr>
            </w:pPr>
          </w:p>
        </w:tc>
      </w:tr>
      <w:tr w:rsidR="00040D39" w:rsidRPr="00751FAA" w14:paraId="6884E4AE" w14:textId="77777777">
        <w:tc>
          <w:tcPr>
            <w:tcW w:w="7938" w:type="dxa"/>
          </w:tcPr>
          <w:p w14:paraId="1D8FCF42" w14:textId="310F5B0A" w:rsidR="00D0415A" w:rsidRPr="00751FAA" w:rsidRDefault="00D57D05" w:rsidP="00D0415A">
            <w:pPr>
              <w:rPr>
                <w:rFonts w:asciiTheme="minorHAnsi" w:eastAsia="Calibri" w:hAnsiTheme="minorHAnsi" w:cstheme="minorHAnsi"/>
                <w:b/>
                <w:sz w:val="22"/>
                <w:szCs w:val="22"/>
                <w:lang w:bidi="ar-SA"/>
              </w:rPr>
            </w:pPr>
            <w:r w:rsidRPr="00751FAA">
              <w:rPr>
                <w:rFonts w:asciiTheme="minorHAnsi" w:hAnsiTheme="minorHAnsi" w:cstheme="minorHAnsi"/>
                <w:b/>
                <w:sz w:val="22"/>
                <w:szCs w:val="22"/>
              </w:rPr>
              <w:t xml:space="preserve">      </w:t>
            </w:r>
            <w:r w:rsidR="00D0415A" w:rsidRPr="00751FAA">
              <w:rPr>
                <w:rFonts w:asciiTheme="minorHAnsi" w:eastAsia="Calibri" w:hAnsiTheme="minorHAnsi" w:cstheme="minorHAnsi"/>
                <w:b/>
                <w:sz w:val="22"/>
                <w:szCs w:val="22"/>
                <w:lang w:bidi="ar-SA"/>
              </w:rPr>
              <w:t xml:space="preserve">Closing Date: </w:t>
            </w:r>
            <w:r w:rsidRPr="00751FAA">
              <w:rPr>
                <w:rFonts w:asciiTheme="minorHAnsi" w:eastAsia="Calibri" w:hAnsiTheme="minorHAnsi" w:cstheme="minorHAnsi"/>
                <w:b/>
                <w:color w:val="000000"/>
                <w:sz w:val="22"/>
                <w:szCs w:val="22"/>
                <w:lang w:val="en-US" w:bidi="ar-SA"/>
              </w:rPr>
              <w:t xml:space="preserve">9.00am </w:t>
            </w:r>
            <w:r w:rsidR="00AE2C51" w:rsidRPr="00751FAA">
              <w:rPr>
                <w:rFonts w:asciiTheme="minorHAnsi" w:eastAsia="Calibri" w:hAnsiTheme="minorHAnsi" w:cstheme="minorHAnsi"/>
                <w:b/>
                <w:color w:val="000000"/>
                <w:sz w:val="22"/>
                <w:szCs w:val="22"/>
                <w:lang w:val="en-US" w:bidi="ar-SA"/>
              </w:rPr>
              <w:t xml:space="preserve">Monday </w:t>
            </w:r>
            <w:r w:rsidR="00DB7BAE" w:rsidRPr="00751FAA">
              <w:rPr>
                <w:rFonts w:asciiTheme="minorHAnsi" w:eastAsia="Calibri" w:hAnsiTheme="minorHAnsi" w:cstheme="minorHAnsi"/>
                <w:b/>
                <w:color w:val="000000"/>
                <w:sz w:val="22"/>
                <w:szCs w:val="22"/>
                <w:lang w:val="en-US" w:bidi="ar-SA"/>
              </w:rPr>
              <w:t>11th</w:t>
            </w:r>
            <w:r w:rsidR="00B924F0" w:rsidRPr="00751FAA">
              <w:rPr>
                <w:rFonts w:asciiTheme="minorHAnsi" w:eastAsia="Calibri" w:hAnsiTheme="minorHAnsi" w:cstheme="minorHAnsi"/>
                <w:b/>
                <w:color w:val="000000"/>
                <w:sz w:val="22"/>
                <w:szCs w:val="22"/>
                <w:lang w:val="en-US" w:bidi="ar-SA"/>
              </w:rPr>
              <w:t xml:space="preserve"> </w:t>
            </w:r>
            <w:r w:rsidR="00FC6CF7" w:rsidRPr="00751FAA">
              <w:rPr>
                <w:rFonts w:asciiTheme="minorHAnsi" w:eastAsia="Calibri" w:hAnsiTheme="minorHAnsi" w:cstheme="minorHAnsi"/>
                <w:b/>
                <w:color w:val="000000"/>
                <w:sz w:val="22"/>
                <w:szCs w:val="22"/>
                <w:lang w:val="en-US" w:bidi="ar-SA"/>
              </w:rPr>
              <w:t>December</w:t>
            </w:r>
            <w:r w:rsidR="00B924F0" w:rsidRPr="00751FAA">
              <w:rPr>
                <w:rFonts w:asciiTheme="minorHAnsi" w:eastAsia="Calibri" w:hAnsiTheme="minorHAnsi" w:cstheme="minorHAnsi"/>
                <w:b/>
                <w:color w:val="000000"/>
                <w:sz w:val="22"/>
                <w:szCs w:val="22"/>
                <w:lang w:val="en-US" w:bidi="ar-SA"/>
              </w:rPr>
              <w:t xml:space="preserve"> 2023 </w:t>
            </w:r>
          </w:p>
          <w:p w14:paraId="384E9226" w14:textId="00F8D0D2" w:rsidR="00040D39" w:rsidRPr="00751FAA" w:rsidRDefault="00D57D05">
            <w:pPr>
              <w:tabs>
                <w:tab w:val="left" w:pos="426"/>
                <w:tab w:val="left" w:pos="4320"/>
                <w:tab w:val="left" w:pos="5760"/>
                <w:tab w:val="left" w:pos="7200"/>
                <w:tab w:val="left" w:pos="8640"/>
                <w:tab w:val="left" w:pos="10080"/>
                <w:tab w:val="left" w:pos="11520"/>
                <w:tab w:val="left" w:pos="12960"/>
              </w:tabs>
              <w:spacing w:after="160" w:line="259" w:lineRule="auto"/>
              <w:rPr>
                <w:rFonts w:asciiTheme="minorHAnsi" w:eastAsia="Calibri" w:hAnsiTheme="minorHAnsi" w:cstheme="minorHAnsi"/>
                <w:b/>
                <w:color w:val="000000"/>
                <w:sz w:val="22"/>
                <w:szCs w:val="22"/>
                <w:lang w:val="en-US" w:bidi="ar-SA"/>
              </w:rPr>
            </w:pPr>
            <w:r w:rsidRPr="00751FAA">
              <w:rPr>
                <w:rFonts w:asciiTheme="minorHAnsi" w:eastAsia="Calibri" w:hAnsiTheme="minorHAnsi" w:cstheme="minorHAnsi"/>
                <w:b/>
                <w:color w:val="000000"/>
                <w:sz w:val="22"/>
                <w:szCs w:val="22"/>
                <w:lang w:val="en-US" w:bidi="ar-SA"/>
              </w:rPr>
              <w:t xml:space="preserve">      </w:t>
            </w:r>
            <w:r w:rsidR="008966CF" w:rsidRPr="00751FAA">
              <w:rPr>
                <w:rFonts w:asciiTheme="minorHAnsi" w:eastAsia="Calibri" w:hAnsiTheme="minorHAnsi" w:cstheme="minorHAnsi"/>
                <w:b/>
                <w:color w:val="000000"/>
                <w:sz w:val="22"/>
                <w:szCs w:val="22"/>
                <w:lang w:val="en-US" w:bidi="ar-SA"/>
              </w:rPr>
              <w:t xml:space="preserve">Interview Date – </w:t>
            </w:r>
            <w:r w:rsidR="00361EFC">
              <w:rPr>
                <w:rFonts w:asciiTheme="minorHAnsi" w:eastAsia="Calibri" w:hAnsiTheme="minorHAnsi" w:cstheme="minorHAnsi"/>
                <w:b/>
                <w:color w:val="000000"/>
                <w:sz w:val="22"/>
                <w:szCs w:val="22"/>
                <w:lang w:val="en-US" w:bidi="ar-SA"/>
              </w:rPr>
              <w:t>Thursday 14</w:t>
            </w:r>
            <w:r w:rsidR="00361EFC" w:rsidRPr="00361EFC">
              <w:rPr>
                <w:rFonts w:asciiTheme="minorHAnsi" w:eastAsia="Calibri" w:hAnsiTheme="minorHAnsi" w:cstheme="minorHAnsi"/>
                <w:b/>
                <w:color w:val="000000"/>
                <w:sz w:val="22"/>
                <w:szCs w:val="22"/>
                <w:vertAlign w:val="superscript"/>
                <w:lang w:val="en-US" w:bidi="ar-SA"/>
              </w:rPr>
              <w:t>th</w:t>
            </w:r>
            <w:r w:rsidR="00361EFC">
              <w:rPr>
                <w:rFonts w:asciiTheme="minorHAnsi" w:eastAsia="Calibri" w:hAnsiTheme="minorHAnsi" w:cstheme="minorHAnsi"/>
                <w:b/>
                <w:color w:val="000000"/>
                <w:sz w:val="22"/>
                <w:szCs w:val="22"/>
                <w:lang w:val="en-US" w:bidi="ar-SA"/>
              </w:rPr>
              <w:t xml:space="preserve"> </w:t>
            </w:r>
            <w:r w:rsidR="00FC6CF7" w:rsidRPr="00751FAA">
              <w:rPr>
                <w:rFonts w:asciiTheme="minorHAnsi" w:eastAsia="Calibri" w:hAnsiTheme="minorHAnsi" w:cstheme="minorHAnsi"/>
                <w:b/>
                <w:color w:val="000000"/>
                <w:sz w:val="22"/>
                <w:szCs w:val="22"/>
                <w:lang w:val="en-US" w:bidi="ar-SA"/>
              </w:rPr>
              <w:t>December 2023</w:t>
            </w:r>
          </w:p>
          <w:p w14:paraId="53331853"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b/>
                <w:color w:val="000000"/>
                <w:sz w:val="22"/>
                <w:szCs w:val="22"/>
              </w:rPr>
            </w:pPr>
          </w:p>
          <w:p w14:paraId="3EAC0692" w14:textId="77777777" w:rsidR="00040D39" w:rsidRPr="00751FAA" w:rsidRDefault="00040D39">
            <w:pPr>
              <w:tabs>
                <w:tab w:val="left" w:pos="426"/>
                <w:tab w:val="left" w:pos="4320"/>
                <w:tab w:val="left" w:pos="5760"/>
                <w:tab w:val="left" w:pos="7200"/>
                <w:tab w:val="left" w:pos="8640"/>
                <w:tab w:val="left" w:pos="10080"/>
                <w:tab w:val="left" w:pos="11520"/>
                <w:tab w:val="left" w:pos="12960"/>
              </w:tabs>
              <w:ind w:left="283"/>
              <w:rPr>
                <w:rFonts w:asciiTheme="minorHAnsi" w:hAnsiTheme="minorHAnsi" w:cstheme="minorHAnsi"/>
                <w:b/>
                <w:color w:val="000000"/>
                <w:sz w:val="22"/>
                <w:szCs w:val="22"/>
              </w:rPr>
            </w:pPr>
          </w:p>
        </w:tc>
      </w:tr>
    </w:tbl>
    <w:p w14:paraId="6F7EEB3B" w14:textId="77777777" w:rsidR="00561897" w:rsidRDefault="00561897" w:rsidP="005317E6">
      <w:pPr>
        <w:ind w:right="-46"/>
        <w:jc w:val="both"/>
        <w:rPr>
          <w:rFonts w:asciiTheme="minorHAnsi" w:hAnsiTheme="minorHAnsi"/>
          <w:sz w:val="22"/>
          <w:szCs w:val="22"/>
        </w:rPr>
      </w:pPr>
    </w:p>
    <w:p w14:paraId="7313283F" w14:textId="77777777" w:rsidR="00561897" w:rsidRDefault="00652AB8" w:rsidP="005317E6">
      <w:pPr>
        <w:ind w:right="-46"/>
        <w:jc w:val="both"/>
        <w:rPr>
          <w:rFonts w:asciiTheme="minorHAnsi" w:hAnsiTheme="minorHAnsi"/>
          <w:sz w:val="22"/>
          <w:szCs w:val="22"/>
        </w:rPr>
      </w:pPr>
      <w:r>
        <w:rPr>
          <w:rFonts w:asciiTheme="minorHAnsi" w:hAnsiTheme="minorHAnsi"/>
          <w:sz w:val="22"/>
          <w:szCs w:val="22"/>
        </w:rPr>
        <w:t xml:space="preserve">      </w:t>
      </w:r>
      <w:r>
        <w:rPr>
          <w:noProof/>
        </w:rPr>
        <w:drawing>
          <wp:inline distT="0" distB="0" distL="0" distR="0" wp14:anchorId="454A3771" wp14:editId="4B3DCAC8">
            <wp:extent cx="5940425" cy="15034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strip on its own.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150341"/>
                    </a:xfrm>
                    <a:prstGeom prst="rect">
                      <a:avLst/>
                    </a:prstGeom>
                  </pic:spPr>
                </pic:pic>
              </a:graphicData>
            </a:graphic>
          </wp:inline>
        </w:drawing>
      </w:r>
    </w:p>
    <w:p w14:paraId="40FBF5CB" w14:textId="77777777" w:rsidR="00561897" w:rsidRDefault="00561897" w:rsidP="005317E6">
      <w:pPr>
        <w:ind w:right="-46"/>
        <w:jc w:val="both"/>
        <w:rPr>
          <w:rFonts w:asciiTheme="minorHAnsi" w:hAnsiTheme="minorHAnsi"/>
          <w:sz w:val="22"/>
          <w:szCs w:val="22"/>
        </w:rPr>
      </w:pPr>
    </w:p>
    <w:p w14:paraId="1D113ECC" w14:textId="77777777" w:rsidR="00561897" w:rsidRPr="00314D03" w:rsidRDefault="00561897" w:rsidP="005317E6">
      <w:pPr>
        <w:ind w:right="-46"/>
        <w:jc w:val="both"/>
        <w:rPr>
          <w:rFonts w:asciiTheme="minorHAnsi" w:hAnsiTheme="minorHAnsi"/>
          <w:sz w:val="22"/>
          <w:szCs w:val="22"/>
        </w:rPr>
      </w:pPr>
    </w:p>
    <w:sectPr w:rsidR="00561897" w:rsidRPr="00314D03" w:rsidSect="00CE1C44">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1CB"/>
    <w:multiLevelType w:val="hybridMultilevel"/>
    <w:tmpl w:val="9A90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258E0"/>
    <w:multiLevelType w:val="hybridMultilevel"/>
    <w:tmpl w:val="99B66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150E25"/>
    <w:multiLevelType w:val="hybridMultilevel"/>
    <w:tmpl w:val="82A6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558164">
    <w:abstractNumId w:val="1"/>
  </w:num>
  <w:num w:numId="2" w16cid:durableId="525798555">
    <w:abstractNumId w:val="2"/>
  </w:num>
  <w:num w:numId="3" w16cid:durableId="6738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F8"/>
    <w:rsid w:val="00000561"/>
    <w:rsid w:val="0000648E"/>
    <w:rsid w:val="00040D39"/>
    <w:rsid w:val="000543EF"/>
    <w:rsid w:val="00075291"/>
    <w:rsid w:val="00077756"/>
    <w:rsid w:val="000A1C74"/>
    <w:rsid w:val="000B5E05"/>
    <w:rsid w:val="000D2311"/>
    <w:rsid w:val="000E4692"/>
    <w:rsid w:val="000F55A4"/>
    <w:rsid w:val="00145C2F"/>
    <w:rsid w:val="00151C4D"/>
    <w:rsid w:val="00152EBF"/>
    <w:rsid w:val="00167E57"/>
    <w:rsid w:val="00172277"/>
    <w:rsid w:val="001E0C2F"/>
    <w:rsid w:val="001F1CA8"/>
    <w:rsid w:val="001F6A39"/>
    <w:rsid w:val="00201535"/>
    <w:rsid w:val="00225926"/>
    <w:rsid w:val="00235DE1"/>
    <w:rsid w:val="00246554"/>
    <w:rsid w:val="00251F7E"/>
    <w:rsid w:val="0025295A"/>
    <w:rsid w:val="00254173"/>
    <w:rsid w:val="00274976"/>
    <w:rsid w:val="00283AC8"/>
    <w:rsid w:val="002A7BF8"/>
    <w:rsid w:val="002B4765"/>
    <w:rsid w:val="002E6098"/>
    <w:rsid w:val="0031193F"/>
    <w:rsid w:val="00314D03"/>
    <w:rsid w:val="003201A1"/>
    <w:rsid w:val="0032134A"/>
    <w:rsid w:val="00332393"/>
    <w:rsid w:val="00344319"/>
    <w:rsid w:val="00361EFC"/>
    <w:rsid w:val="003733F1"/>
    <w:rsid w:val="00382ADC"/>
    <w:rsid w:val="00394791"/>
    <w:rsid w:val="003B485B"/>
    <w:rsid w:val="003D348F"/>
    <w:rsid w:val="004226F5"/>
    <w:rsid w:val="00427A0C"/>
    <w:rsid w:val="004422E7"/>
    <w:rsid w:val="0046786A"/>
    <w:rsid w:val="0047520A"/>
    <w:rsid w:val="0048197E"/>
    <w:rsid w:val="004A11BF"/>
    <w:rsid w:val="004B649B"/>
    <w:rsid w:val="004C14F5"/>
    <w:rsid w:val="004C6825"/>
    <w:rsid w:val="0050010C"/>
    <w:rsid w:val="00500B22"/>
    <w:rsid w:val="00503BB1"/>
    <w:rsid w:val="005317E6"/>
    <w:rsid w:val="00531B7D"/>
    <w:rsid w:val="00537464"/>
    <w:rsid w:val="0054303A"/>
    <w:rsid w:val="00561897"/>
    <w:rsid w:val="00564794"/>
    <w:rsid w:val="005745EE"/>
    <w:rsid w:val="005762D5"/>
    <w:rsid w:val="00583292"/>
    <w:rsid w:val="00596917"/>
    <w:rsid w:val="005A6885"/>
    <w:rsid w:val="005F0029"/>
    <w:rsid w:val="00613FEF"/>
    <w:rsid w:val="006241B4"/>
    <w:rsid w:val="00641751"/>
    <w:rsid w:val="00650460"/>
    <w:rsid w:val="006507A4"/>
    <w:rsid w:val="00652AB8"/>
    <w:rsid w:val="00663D0E"/>
    <w:rsid w:val="006744CB"/>
    <w:rsid w:val="00686193"/>
    <w:rsid w:val="00697C47"/>
    <w:rsid w:val="006B4F26"/>
    <w:rsid w:val="006D2510"/>
    <w:rsid w:val="006D76DF"/>
    <w:rsid w:val="00713408"/>
    <w:rsid w:val="0072387C"/>
    <w:rsid w:val="0074149F"/>
    <w:rsid w:val="00750435"/>
    <w:rsid w:val="00751FAA"/>
    <w:rsid w:val="00776007"/>
    <w:rsid w:val="00777C82"/>
    <w:rsid w:val="007C17D4"/>
    <w:rsid w:val="00800D91"/>
    <w:rsid w:val="00857D0F"/>
    <w:rsid w:val="00863237"/>
    <w:rsid w:val="00865372"/>
    <w:rsid w:val="0087497B"/>
    <w:rsid w:val="00874C51"/>
    <w:rsid w:val="008759FA"/>
    <w:rsid w:val="008966CF"/>
    <w:rsid w:val="008B6E13"/>
    <w:rsid w:val="008C2025"/>
    <w:rsid w:val="00900470"/>
    <w:rsid w:val="009040E9"/>
    <w:rsid w:val="00910C13"/>
    <w:rsid w:val="00933835"/>
    <w:rsid w:val="00967AC0"/>
    <w:rsid w:val="009B11C2"/>
    <w:rsid w:val="009C2CD0"/>
    <w:rsid w:val="009C3373"/>
    <w:rsid w:val="009D1255"/>
    <w:rsid w:val="009D44D2"/>
    <w:rsid w:val="00A027EC"/>
    <w:rsid w:val="00A041F0"/>
    <w:rsid w:val="00A06062"/>
    <w:rsid w:val="00A07315"/>
    <w:rsid w:val="00A12AB6"/>
    <w:rsid w:val="00A20247"/>
    <w:rsid w:val="00A234D8"/>
    <w:rsid w:val="00A32C8D"/>
    <w:rsid w:val="00A4695D"/>
    <w:rsid w:val="00A46F45"/>
    <w:rsid w:val="00A5337D"/>
    <w:rsid w:val="00A84A8F"/>
    <w:rsid w:val="00AA34F7"/>
    <w:rsid w:val="00AA41C4"/>
    <w:rsid w:val="00AB1177"/>
    <w:rsid w:val="00AD02C0"/>
    <w:rsid w:val="00AD556A"/>
    <w:rsid w:val="00AE2C51"/>
    <w:rsid w:val="00AE3032"/>
    <w:rsid w:val="00B04984"/>
    <w:rsid w:val="00B2733D"/>
    <w:rsid w:val="00B27AC7"/>
    <w:rsid w:val="00B37BC6"/>
    <w:rsid w:val="00B621E8"/>
    <w:rsid w:val="00B729D4"/>
    <w:rsid w:val="00B741C0"/>
    <w:rsid w:val="00B924F0"/>
    <w:rsid w:val="00B96BA2"/>
    <w:rsid w:val="00BA16F6"/>
    <w:rsid w:val="00BC2207"/>
    <w:rsid w:val="00BC732B"/>
    <w:rsid w:val="00BD5651"/>
    <w:rsid w:val="00BF446F"/>
    <w:rsid w:val="00BF4F81"/>
    <w:rsid w:val="00C14208"/>
    <w:rsid w:val="00C171B9"/>
    <w:rsid w:val="00C264BD"/>
    <w:rsid w:val="00C26D79"/>
    <w:rsid w:val="00C44AE0"/>
    <w:rsid w:val="00C53DEA"/>
    <w:rsid w:val="00C607C0"/>
    <w:rsid w:val="00C66762"/>
    <w:rsid w:val="00C732EB"/>
    <w:rsid w:val="00CB3790"/>
    <w:rsid w:val="00CC0806"/>
    <w:rsid w:val="00CC3E3A"/>
    <w:rsid w:val="00CD2977"/>
    <w:rsid w:val="00CD615E"/>
    <w:rsid w:val="00CE1C44"/>
    <w:rsid w:val="00CE72CC"/>
    <w:rsid w:val="00CF424B"/>
    <w:rsid w:val="00D0415A"/>
    <w:rsid w:val="00D34C56"/>
    <w:rsid w:val="00D41D92"/>
    <w:rsid w:val="00D536D4"/>
    <w:rsid w:val="00D57D05"/>
    <w:rsid w:val="00D62839"/>
    <w:rsid w:val="00D81E76"/>
    <w:rsid w:val="00D90DFE"/>
    <w:rsid w:val="00D90E3E"/>
    <w:rsid w:val="00D97070"/>
    <w:rsid w:val="00DA1DBE"/>
    <w:rsid w:val="00DB7596"/>
    <w:rsid w:val="00DB7BAE"/>
    <w:rsid w:val="00DC129A"/>
    <w:rsid w:val="00DD4C27"/>
    <w:rsid w:val="00DD4FA5"/>
    <w:rsid w:val="00DE22BF"/>
    <w:rsid w:val="00DE2D37"/>
    <w:rsid w:val="00DF003F"/>
    <w:rsid w:val="00DF5733"/>
    <w:rsid w:val="00E15CB8"/>
    <w:rsid w:val="00E22F72"/>
    <w:rsid w:val="00E26085"/>
    <w:rsid w:val="00E779AD"/>
    <w:rsid w:val="00E906BF"/>
    <w:rsid w:val="00E92442"/>
    <w:rsid w:val="00E939D6"/>
    <w:rsid w:val="00EB5D2E"/>
    <w:rsid w:val="00EC41B0"/>
    <w:rsid w:val="00EC57F6"/>
    <w:rsid w:val="00EE7944"/>
    <w:rsid w:val="00EF3E20"/>
    <w:rsid w:val="00EF569C"/>
    <w:rsid w:val="00EF6774"/>
    <w:rsid w:val="00F04877"/>
    <w:rsid w:val="00F26052"/>
    <w:rsid w:val="00F449D8"/>
    <w:rsid w:val="00F45A10"/>
    <w:rsid w:val="00F52CF1"/>
    <w:rsid w:val="00F81917"/>
    <w:rsid w:val="00F82561"/>
    <w:rsid w:val="00F86FFF"/>
    <w:rsid w:val="00F912CB"/>
    <w:rsid w:val="00F94D19"/>
    <w:rsid w:val="00FB778B"/>
    <w:rsid w:val="00FC6CF7"/>
    <w:rsid w:val="00FE4F3B"/>
    <w:rsid w:val="00FE7FC8"/>
    <w:rsid w:val="00FF2459"/>
    <w:rsid w:val="00FF77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BCD5"/>
  <w15:docId w15:val="{755D4743-F863-4DA7-AF3F-ED6884B0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70"/>
    <w:rPr>
      <w:sz w:val="24"/>
      <w:szCs w:val="24"/>
      <w:lang w:eastAsia="en-US" w:bidi="en-US"/>
    </w:rPr>
  </w:style>
  <w:style w:type="paragraph" w:styleId="Heading1">
    <w:name w:val="heading 1"/>
    <w:basedOn w:val="Normal"/>
    <w:next w:val="Normal"/>
    <w:link w:val="Heading1Char"/>
    <w:uiPriority w:val="9"/>
    <w:qFormat/>
    <w:rsid w:val="0090047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900470"/>
    <w:pPr>
      <w:keepNext/>
      <w:spacing w:before="240" w:after="60"/>
      <w:outlineLvl w:val="1"/>
    </w:pPr>
    <w:rPr>
      <w:rFonts w:eastAsia="Times New Roman"/>
      <w:b/>
      <w:bCs/>
      <w:i/>
      <w:iCs/>
      <w:sz w:val="28"/>
      <w:szCs w:val="28"/>
    </w:rPr>
  </w:style>
  <w:style w:type="paragraph" w:styleId="Heading3">
    <w:name w:val="heading 3"/>
    <w:basedOn w:val="Normal"/>
    <w:next w:val="Normal"/>
    <w:link w:val="Heading3Char"/>
    <w:unhideWhenUsed/>
    <w:qFormat/>
    <w:rsid w:val="00900470"/>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90047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0047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0047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00470"/>
    <w:pPr>
      <w:spacing w:before="240" w:after="60"/>
      <w:outlineLvl w:val="6"/>
    </w:pPr>
  </w:style>
  <w:style w:type="paragraph" w:styleId="Heading8">
    <w:name w:val="heading 8"/>
    <w:basedOn w:val="Normal"/>
    <w:next w:val="Normal"/>
    <w:link w:val="Heading8Char"/>
    <w:uiPriority w:val="9"/>
    <w:semiHidden/>
    <w:unhideWhenUsed/>
    <w:qFormat/>
    <w:rsid w:val="00900470"/>
    <w:pPr>
      <w:spacing w:before="240" w:after="60"/>
      <w:outlineLvl w:val="7"/>
    </w:pPr>
    <w:rPr>
      <w:i/>
      <w:iCs/>
    </w:rPr>
  </w:style>
  <w:style w:type="paragraph" w:styleId="Heading9">
    <w:name w:val="heading 9"/>
    <w:basedOn w:val="Normal"/>
    <w:next w:val="Normal"/>
    <w:link w:val="Heading9Char"/>
    <w:uiPriority w:val="9"/>
    <w:semiHidden/>
    <w:unhideWhenUsed/>
    <w:qFormat/>
    <w:rsid w:val="00900470"/>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0470"/>
    <w:rPr>
      <w:rFonts w:ascii="Arial" w:eastAsia="Times New Roman" w:hAnsi="Arial" w:cs="Times New Roman"/>
      <w:b/>
      <w:bCs/>
      <w:kern w:val="32"/>
      <w:sz w:val="32"/>
      <w:szCs w:val="32"/>
    </w:rPr>
  </w:style>
  <w:style w:type="character" w:customStyle="1" w:styleId="Heading2Char">
    <w:name w:val="Heading 2 Char"/>
    <w:link w:val="Heading2"/>
    <w:uiPriority w:val="9"/>
    <w:semiHidden/>
    <w:rsid w:val="00900470"/>
    <w:rPr>
      <w:rFonts w:ascii="Arial" w:eastAsia="Times New Roman" w:hAnsi="Arial" w:cs="Times New Roman"/>
      <w:b/>
      <w:bCs/>
      <w:i/>
      <w:iCs/>
      <w:sz w:val="28"/>
      <w:szCs w:val="28"/>
    </w:rPr>
  </w:style>
  <w:style w:type="character" w:customStyle="1" w:styleId="Heading3Char">
    <w:name w:val="Heading 3 Char"/>
    <w:link w:val="Heading3"/>
    <w:rsid w:val="00900470"/>
    <w:rPr>
      <w:rFonts w:ascii="Arial" w:eastAsia="Times New Roman" w:hAnsi="Arial" w:cs="Times New Roman"/>
      <w:b/>
      <w:bCs/>
      <w:sz w:val="26"/>
      <w:szCs w:val="26"/>
    </w:rPr>
  </w:style>
  <w:style w:type="character" w:customStyle="1" w:styleId="Heading4Char">
    <w:name w:val="Heading 4 Char"/>
    <w:link w:val="Heading4"/>
    <w:uiPriority w:val="9"/>
    <w:semiHidden/>
    <w:rsid w:val="00900470"/>
    <w:rPr>
      <w:rFonts w:cs="Times New Roman"/>
      <w:b/>
      <w:bCs/>
      <w:sz w:val="28"/>
      <w:szCs w:val="28"/>
    </w:rPr>
  </w:style>
  <w:style w:type="character" w:customStyle="1" w:styleId="Heading5Char">
    <w:name w:val="Heading 5 Char"/>
    <w:link w:val="Heading5"/>
    <w:uiPriority w:val="9"/>
    <w:semiHidden/>
    <w:rsid w:val="00900470"/>
    <w:rPr>
      <w:rFonts w:cs="Times New Roman"/>
      <w:b/>
      <w:bCs/>
      <w:i/>
      <w:iCs/>
      <w:sz w:val="26"/>
      <w:szCs w:val="26"/>
    </w:rPr>
  </w:style>
  <w:style w:type="character" w:customStyle="1" w:styleId="Heading6Char">
    <w:name w:val="Heading 6 Char"/>
    <w:link w:val="Heading6"/>
    <w:uiPriority w:val="9"/>
    <w:semiHidden/>
    <w:rsid w:val="00900470"/>
    <w:rPr>
      <w:rFonts w:cs="Times New Roman"/>
      <w:b/>
      <w:bCs/>
    </w:rPr>
  </w:style>
  <w:style w:type="character" w:customStyle="1" w:styleId="Heading7Char">
    <w:name w:val="Heading 7 Char"/>
    <w:link w:val="Heading7"/>
    <w:uiPriority w:val="9"/>
    <w:semiHidden/>
    <w:rsid w:val="00900470"/>
    <w:rPr>
      <w:rFonts w:cs="Times New Roman"/>
      <w:sz w:val="24"/>
      <w:szCs w:val="24"/>
    </w:rPr>
  </w:style>
  <w:style w:type="character" w:customStyle="1" w:styleId="Heading8Char">
    <w:name w:val="Heading 8 Char"/>
    <w:link w:val="Heading8"/>
    <w:uiPriority w:val="9"/>
    <w:semiHidden/>
    <w:rsid w:val="00900470"/>
    <w:rPr>
      <w:rFonts w:cs="Times New Roman"/>
      <w:i/>
      <w:iCs/>
      <w:sz w:val="24"/>
      <w:szCs w:val="24"/>
    </w:rPr>
  </w:style>
  <w:style w:type="character" w:customStyle="1" w:styleId="Heading9Char">
    <w:name w:val="Heading 9 Char"/>
    <w:link w:val="Heading9"/>
    <w:uiPriority w:val="9"/>
    <w:semiHidden/>
    <w:rsid w:val="00900470"/>
    <w:rPr>
      <w:rFonts w:ascii="Arial" w:eastAsia="Times New Roman" w:hAnsi="Arial" w:cs="Times New Roman"/>
    </w:rPr>
  </w:style>
  <w:style w:type="paragraph" w:styleId="Caption">
    <w:name w:val="caption"/>
    <w:basedOn w:val="Normal"/>
    <w:next w:val="Normal"/>
    <w:uiPriority w:val="35"/>
    <w:semiHidden/>
    <w:unhideWhenUsed/>
    <w:rsid w:val="00900470"/>
    <w:rPr>
      <w:b/>
      <w:bCs/>
      <w:color w:val="4F81BD"/>
      <w:sz w:val="18"/>
      <w:szCs w:val="18"/>
    </w:rPr>
  </w:style>
  <w:style w:type="paragraph" w:styleId="Title">
    <w:name w:val="Title"/>
    <w:basedOn w:val="Normal"/>
    <w:next w:val="Normal"/>
    <w:link w:val="TitleChar"/>
    <w:uiPriority w:val="10"/>
    <w:qFormat/>
    <w:rsid w:val="0090047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900470"/>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900470"/>
    <w:pPr>
      <w:spacing w:after="60"/>
      <w:jc w:val="center"/>
      <w:outlineLvl w:val="1"/>
    </w:pPr>
    <w:rPr>
      <w:rFonts w:eastAsia="Times New Roman"/>
    </w:rPr>
  </w:style>
  <w:style w:type="character" w:customStyle="1" w:styleId="SubtitleChar">
    <w:name w:val="Subtitle Char"/>
    <w:link w:val="Subtitle"/>
    <w:uiPriority w:val="11"/>
    <w:rsid w:val="00900470"/>
    <w:rPr>
      <w:rFonts w:ascii="Arial" w:eastAsia="Times New Roman" w:hAnsi="Arial" w:cs="Times New Roman"/>
      <w:sz w:val="24"/>
      <w:szCs w:val="24"/>
    </w:rPr>
  </w:style>
  <w:style w:type="character" w:styleId="Strong">
    <w:name w:val="Strong"/>
    <w:uiPriority w:val="22"/>
    <w:qFormat/>
    <w:rsid w:val="00900470"/>
    <w:rPr>
      <w:b/>
      <w:bCs/>
    </w:rPr>
  </w:style>
  <w:style w:type="character" w:styleId="Emphasis">
    <w:name w:val="Emphasis"/>
    <w:uiPriority w:val="20"/>
    <w:qFormat/>
    <w:rsid w:val="00900470"/>
    <w:rPr>
      <w:rFonts w:ascii="Arial" w:hAnsi="Arial"/>
      <w:b/>
      <w:i/>
      <w:iCs/>
    </w:rPr>
  </w:style>
  <w:style w:type="paragraph" w:styleId="NoSpacing">
    <w:name w:val="No Spacing"/>
    <w:basedOn w:val="Normal"/>
    <w:uiPriority w:val="1"/>
    <w:qFormat/>
    <w:rsid w:val="00900470"/>
    <w:rPr>
      <w:szCs w:val="32"/>
    </w:rPr>
  </w:style>
  <w:style w:type="paragraph" w:styleId="ListParagraph">
    <w:name w:val="List Paragraph"/>
    <w:basedOn w:val="Normal"/>
    <w:uiPriority w:val="34"/>
    <w:qFormat/>
    <w:rsid w:val="00900470"/>
    <w:pPr>
      <w:ind w:left="720"/>
      <w:contextualSpacing/>
    </w:pPr>
  </w:style>
  <w:style w:type="paragraph" w:styleId="Quote">
    <w:name w:val="Quote"/>
    <w:basedOn w:val="Normal"/>
    <w:next w:val="Normal"/>
    <w:link w:val="QuoteChar"/>
    <w:uiPriority w:val="29"/>
    <w:qFormat/>
    <w:rsid w:val="00900470"/>
    <w:rPr>
      <w:i/>
    </w:rPr>
  </w:style>
  <w:style w:type="character" w:customStyle="1" w:styleId="QuoteChar">
    <w:name w:val="Quote Char"/>
    <w:link w:val="Quote"/>
    <w:uiPriority w:val="29"/>
    <w:rsid w:val="00900470"/>
    <w:rPr>
      <w:i/>
      <w:sz w:val="24"/>
      <w:szCs w:val="24"/>
    </w:rPr>
  </w:style>
  <w:style w:type="paragraph" w:styleId="IntenseQuote">
    <w:name w:val="Intense Quote"/>
    <w:basedOn w:val="Normal"/>
    <w:next w:val="Normal"/>
    <w:link w:val="IntenseQuoteChar"/>
    <w:uiPriority w:val="30"/>
    <w:qFormat/>
    <w:rsid w:val="00900470"/>
    <w:pPr>
      <w:ind w:left="720" w:right="720"/>
    </w:pPr>
    <w:rPr>
      <w:b/>
      <w:i/>
      <w:szCs w:val="22"/>
    </w:rPr>
  </w:style>
  <w:style w:type="character" w:customStyle="1" w:styleId="IntenseQuoteChar">
    <w:name w:val="Intense Quote Char"/>
    <w:link w:val="IntenseQuote"/>
    <w:uiPriority w:val="30"/>
    <w:rsid w:val="00900470"/>
    <w:rPr>
      <w:b/>
      <w:i/>
      <w:sz w:val="24"/>
    </w:rPr>
  </w:style>
  <w:style w:type="character" w:styleId="SubtleEmphasis">
    <w:name w:val="Subtle Emphasis"/>
    <w:uiPriority w:val="19"/>
    <w:qFormat/>
    <w:rsid w:val="00900470"/>
    <w:rPr>
      <w:i/>
      <w:color w:val="5A5A5A"/>
    </w:rPr>
  </w:style>
  <w:style w:type="character" w:styleId="IntenseEmphasis">
    <w:name w:val="Intense Emphasis"/>
    <w:uiPriority w:val="21"/>
    <w:qFormat/>
    <w:rsid w:val="00900470"/>
    <w:rPr>
      <w:b/>
      <w:i/>
      <w:sz w:val="24"/>
      <w:szCs w:val="24"/>
      <w:u w:val="single"/>
    </w:rPr>
  </w:style>
  <w:style w:type="character" w:styleId="SubtleReference">
    <w:name w:val="Subtle Reference"/>
    <w:uiPriority w:val="31"/>
    <w:qFormat/>
    <w:rsid w:val="00900470"/>
    <w:rPr>
      <w:sz w:val="24"/>
      <w:szCs w:val="24"/>
      <w:u w:val="single"/>
    </w:rPr>
  </w:style>
  <w:style w:type="character" w:styleId="IntenseReference">
    <w:name w:val="Intense Reference"/>
    <w:uiPriority w:val="32"/>
    <w:qFormat/>
    <w:rsid w:val="00900470"/>
    <w:rPr>
      <w:b/>
      <w:sz w:val="24"/>
      <w:u w:val="single"/>
    </w:rPr>
  </w:style>
  <w:style w:type="character" w:styleId="BookTitle">
    <w:name w:val="Book Title"/>
    <w:uiPriority w:val="33"/>
    <w:qFormat/>
    <w:rsid w:val="00900470"/>
    <w:rPr>
      <w:rFonts w:ascii="Arial" w:eastAsia="Times New Roman" w:hAnsi="Arial"/>
      <w:b/>
      <w:i/>
      <w:sz w:val="24"/>
      <w:szCs w:val="24"/>
    </w:rPr>
  </w:style>
  <w:style w:type="paragraph" w:styleId="TOCHeading">
    <w:name w:val="TOC Heading"/>
    <w:basedOn w:val="Heading1"/>
    <w:next w:val="Normal"/>
    <w:uiPriority w:val="39"/>
    <w:semiHidden/>
    <w:unhideWhenUsed/>
    <w:qFormat/>
    <w:rsid w:val="00900470"/>
    <w:pPr>
      <w:outlineLvl w:val="9"/>
    </w:pPr>
  </w:style>
  <w:style w:type="paragraph" w:styleId="BalloonText">
    <w:name w:val="Balloon Text"/>
    <w:basedOn w:val="Normal"/>
    <w:link w:val="BalloonTextChar"/>
    <w:uiPriority w:val="99"/>
    <w:semiHidden/>
    <w:unhideWhenUsed/>
    <w:rsid w:val="008C2025"/>
    <w:rPr>
      <w:rFonts w:ascii="Tahoma" w:hAnsi="Tahoma" w:cs="Tahoma"/>
      <w:sz w:val="16"/>
      <w:szCs w:val="16"/>
    </w:rPr>
  </w:style>
  <w:style w:type="character" w:customStyle="1" w:styleId="BalloonTextChar">
    <w:name w:val="Balloon Text Char"/>
    <w:link w:val="BalloonText"/>
    <w:uiPriority w:val="99"/>
    <w:semiHidden/>
    <w:rsid w:val="008C2025"/>
    <w:rPr>
      <w:rFonts w:ascii="Tahoma" w:hAnsi="Tahoma" w:cs="Tahoma"/>
      <w:sz w:val="16"/>
      <w:szCs w:val="16"/>
      <w:lang w:val="en-US" w:eastAsia="en-US" w:bidi="en-US"/>
    </w:rPr>
  </w:style>
  <w:style w:type="character" w:styleId="Hyperlink">
    <w:name w:val="Hyperlink"/>
    <w:basedOn w:val="DefaultParagraphFont"/>
    <w:uiPriority w:val="99"/>
    <w:unhideWhenUsed/>
    <w:rsid w:val="00DF003F"/>
    <w:rPr>
      <w:color w:val="0000FF" w:themeColor="hyperlink"/>
      <w:u w:val="single"/>
    </w:rPr>
  </w:style>
  <w:style w:type="table" w:styleId="TableGrid">
    <w:name w:val="Table Grid"/>
    <w:basedOn w:val="TableNormal"/>
    <w:uiPriority w:val="59"/>
    <w:rsid w:val="00DF0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0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7587">
      <w:bodyDiv w:val="1"/>
      <w:marLeft w:val="0"/>
      <w:marRight w:val="0"/>
      <w:marTop w:val="0"/>
      <w:marBottom w:val="0"/>
      <w:divBdr>
        <w:top w:val="none" w:sz="0" w:space="0" w:color="auto"/>
        <w:left w:val="none" w:sz="0" w:space="0" w:color="auto"/>
        <w:bottom w:val="none" w:sz="0" w:space="0" w:color="auto"/>
        <w:right w:val="none" w:sz="0" w:space="0" w:color="auto"/>
      </w:divBdr>
    </w:div>
    <w:div w:id="1409303372">
      <w:bodyDiv w:val="1"/>
      <w:marLeft w:val="0"/>
      <w:marRight w:val="0"/>
      <w:marTop w:val="0"/>
      <w:marBottom w:val="0"/>
      <w:divBdr>
        <w:top w:val="none" w:sz="0" w:space="0" w:color="auto"/>
        <w:left w:val="none" w:sz="0" w:space="0" w:color="auto"/>
        <w:bottom w:val="none" w:sz="0" w:space="0" w:color="auto"/>
        <w:right w:val="none" w:sz="0" w:space="0" w:color="auto"/>
      </w:divBdr>
    </w:div>
    <w:div w:id="20587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mailto:jobs@esher.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3" ma:contentTypeDescription="Create a new document." ma:contentTypeScope="" ma:versionID="c0b4e8468809e755600b807e6b266356">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d39f6407c120d2ea92592fef8b4f76f5"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308D-08C9-4FD3-A414-7241366D5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edc01-3aeb-4855-9009-bc62bf51f0c0"/>
    <ds:schemaRef ds:uri="ff7daacf-82dc-438c-82f5-2173963c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A5841-6600-4512-8EAB-FC58589B5CBD}">
  <ds:schemaRefs>
    <ds:schemaRef ds:uri="http://schemas.microsoft.com/office/2006/metadata/properties"/>
    <ds:schemaRef ds:uri="http://schemas.microsoft.com/office/infopath/2007/PartnerControls"/>
    <ds:schemaRef ds:uri="e2fedc01-3aeb-4855-9009-bc62bf51f0c0"/>
    <ds:schemaRef ds:uri="ff7daacf-82dc-438c-82f5-2173963cb8c6"/>
  </ds:schemaRefs>
</ds:datastoreItem>
</file>

<file path=customXml/itemProps3.xml><?xml version="1.0" encoding="utf-8"?>
<ds:datastoreItem xmlns:ds="http://schemas.openxmlformats.org/officeDocument/2006/customXml" ds:itemID="{931619F0-408A-4132-B918-E75CE249FE81}">
  <ds:schemaRefs>
    <ds:schemaRef ds:uri="http://schemas.microsoft.com/sharepoint/v3/contenttype/forms"/>
  </ds:schemaRefs>
</ds:datastoreItem>
</file>

<file path=customXml/itemProps4.xml><?xml version="1.0" encoding="utf-8"?>
<ds:datastoreItem xmlns:ds="http://schemas.openxmlformats.org/officeDocument/2006/customXml" ds:itemID="{5264FDB6-F19A-4EFC-95A9-7A10D080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4236</CharactersWithSpaces>
  <SharedDoc>false</SharedDoc>
  <HLinks>
    <vt:vector size="6" baseType="variant">
      <vt:variant>
        <vt:i4>262246</vt:i4>
      </vt:variant>
      <vt:variant>
        <vt:i4>0</vt:i4>
      </vt:variant>
      <vt:variant>
        <vt:i4>0</vt:i4>
      </vt:variant>
      <vt:variant>
        <vt:i4>5</vt:i4>
      </vt:variant>
      <vt:variant>
        <vt:lpwstr>mailto:jobs@esher.ac.uk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paton evans</dc:creator>
  <cp:keywords/>
  <cp:lastModifiedBy>Carol Wood</cp:lastModifiedBy>
  <cp:revision>17</cp:revision>
  <cp:lastPrinted>2016-01-27T19:35:00Z</cp:lastPrinted>
  <dcterms:created xsi:type="dcterms:W3CDTF">2023-11-24T11:03:00Z</dcterms:created>
  <dcterms:modified xsi:type="dcterms:W3CDTF">2023-11-28T11:18:00Z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y fmtid="{D5CDD505-2E9C-101B-9397-08002B2CF9AE}" pid="3" name="MediaServiceImageTags">
    <vt:lpwstr/>
  </property>
</Properties>
</file>